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28002C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63043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463043">
        <w:t>«</w:t>
      </w:r>
      <w:r w:rsidR="00463043">
        <w:rPr>
          <w:b/>
          <w:i/>
        </w:rPr>
        <w:t xml:space="preserve">В рамках инвестиционного </w:t>
      </w:r>
      <w:r w:rsidR="00463043" w:rsidRPr="00463043">
        <w:rPr>
          <w:b/>
          <w:i/>
        </w:rPr>
        <w:t>проекта "Перенос блока ЗУП из 1С: ERP УСО 2 в</w:t>
      </w:r>
      <w:r w:rsidR="00463043">
        <w:rPr>
          <w:b/>
          <w:i/>
        </w:rPr>
        <w:t xml:space="preserve"> 1C: ЗУП КОРП" приобретение ПО:</w:t>
      </w:r>
      <w:r w:rsidR="00463043" w:rsidRPr="00463043">
        <w:rPr>
          <w:b/>
          <w:i/>
        </w:rPr>
        <w:t>1. «1С:</w:t>
      </w:r>
      <w:r w:rsidR="00463043">
        <w:rPr>
          <w:b/>
          <w:i/>
        </w:rPr>
        <w:t xml:space="preserve"> </w:t>
      </w:r>
      <w:r w:rsidR="00463043" w:rsidRPr="00463043">
        <w:rPr>
          <w:b/>
          <w:i/>
        </w:rPr>
        <w:t>Зарплата и управление персоналом 8 КОРП. Электронная поставка</w:t>
      </w:r>
      <w:r w:rsidR="00463043">
        <w:rPr>
          <w:b/>
          <w:i/>
        </w:rPr>
        <w:t>.</w:t>
      </w:r>
      <w:r w:rsidR="00463043" w:rsidRPr="00463043">
        <w:rPr>
          <w:b/>
          <w:i/>
        </w:rPr>
        <w:t>»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23EAB" w:rsidRDefault="00423EAB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6004" w:type="dxa"/>
        <w:tblInd w:w="-431" w:type="dxa"/>
        <w:tblLook w:val="04A0" w:firstRow="1" w:lastRow="0" w:firstColumn="1" w:lastColumn="0" w:noHBand="0" w:noVBand="1"/>
      </w:tblPr>
      <w:tblGrid>
        <w:gridCol w:w="661"/>
        <w:gridCol w:w="9106"/>
        <w:gridCol w:w="2136"/>
        <w:gridCol w:w="2131"/>
        <w:gridCol w:w="1970"/>
      </w:tblGrid>
      <w:tr w:rsidR="00066EBE" w:rsidRPr="0061552B" w:rsidTr="00066EBE">
        <w:trPr>
          <w:trHeight w:val="776"/>
        </w:trPr>
        <w:tc>
          <w:tcPr>
            <w:tcW w:w="661" w:type="dxa"/>
          </w:tcPr>
          <w:p w:rsidR="00066EBE" w:rsidRDefault="00066EBE" w:rsidP="00CC303C">
            <w:pPr>
              <w:jc w:val="center"/>
              <w:rPr>
                <w:b/>
              </w:rPr>
            </w:pPr>
            <w:bookmarkStart w:id="0" w:name="_GoBack"/>
            <w:bookmarkEnd w:id="0"/>
            <w:r w:rsidRPr="0061552B">
              <w:rPr>
                <w:b/>
              </w:rPr>
              <w:t>№</w:t>
            </w:r>
          </w:p>
          <w:p w:rsidR="00066EBE" w:rsidRPr="0061552B" w:rsidRDefault="00066EBE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п/п</w:t>
            </w:r>
          </w:p>
        </w:tc>
        <w:tc>
          <w:tcPr>
            <w:tcW w:w="9106" w:type="dxa"/>
          </w:tcPr>
          <w:p w:rsidR="00066EBE" w:rsidRPr="0061552B" w:rsidRDefault="00066EBE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Наименование работ:</w:t>
            </w:r>
          </w:p>
        </w:tc>
        <w:tc>
          <w:tcPr>
            <w:tcW w:w="2136" w:type="dxa"/>
          </w:tcPr>
          <w:p w:rsidR="00066EBE" w:rsidRDefault="00066EBE" w:rsidP="00CC303C">
            <w:pPr>
              <w:jc w:val="both"/>
            </w:pPr>
            <w:r w:rsidRPr="00AF7836">
              <w:t>Цена</w:t>
            </w:r>
            <w:r>
              <w:t xml:space="preserve">, </w:t>
            </w:r>
            <w:r w:rsidRPr="00AF7836">
              <w:t>без учета НДС, руб.</w:t>
            </w:r>
          </w:p>
          <w:p w:rsidR="00066EBE" w:rsidRDefault="00066EBE" w:rsidP="00CC303C">
            <w:pPr>
              <w:jc w:val="both"/>
            </w:pPr>
          </w:p>
          <w:p w:rsidR="00066EBE" w:rsidRPr="00AF7836" w:rsidRDefault="00066EBE" w:rsidP="00CC303C">
            <w:pPr>
              <w:jc w:val="both"/>
            </w:pPr>
          </w:p>
        </w:tc>
        <w:tc>
          <w:tcPr>
            <w:tcW w:w="2131" w:type="dxa"/>
          </w:tcPr>
          <w:p w:rsidR="00066EBE" w:rsidRPr="00AF7836" w:rsidRDefault="00066EBE" w:rsidP="00CC303C">
            <w:pPr>
              <w:jc w:val="both"/>
            </w:pPr>
            <w:r w:rsidRPr="00AF7836">
              <w:t xml:space="preserve">НДС </w:t>
            </w:r>
            <w:r>
              <w:t>(</w:t>
            </w:r>
            <w:r w:rsidRPr="00AF7836">
              <w:t>при наличии</w:t>
            </w:r>
            <w:r>
              <w:t>)</w:t>
            </w:r>
            <w:r w:rsidRPr="00AF7836">
              <w:t>, руб.</w:t>
            </w:r>
          </w:p>
        </w:tc>
        <w:tc>
          <w:tcPr>
            <w:tcW w:w="1970" w:type="dxa"/>
          </w:tcPr>
          <w:p w:rsidR="00066EBE" w:rsidRPr="00AF7836" w:rsidRDefault="00066EBE" w:rsidP="00CC303C">
            <w:pPr>
              <w:jc w:val="both"/>
            </w:pPr>
            <w:r w:rsidRPr="00AF7836">
              <w:t>Цена</w:t>
            </w:r>
            <w:r>
              <w:t xml:space="preserve">, </w:t>
            </w:r>
            <w:r w:rsidRPr="00AF7836">
              <w:t>с учетом НДС(при наличии), руб.</w:t>
            </w:r>
          </w:p>
        </w:tc>
      </w:tr>
      <w:tr w:rsidR="00066EBE" w:rsidTr="00066EBE">
        <w:trPr>
          <w:trHeight w:val="297"/>
        </w:trPr>
        <w:tc>
          <w:tcPr>
            <w:tcW w:w="661" w:type="dxa"/>
          </w:tcPr>
          <w:p w:rsidR="00066EBE" w:rsidRDefault="00066EBE" w:rsidP="004E7FF4">
            <w:r>
              <w:t>1</w:t>
            </w:r>
          </w:p>
        </w:tc>
        <w:tc>
          <w:tcPr>
            <w:tcW w:w="9106" w:type="dxa"/>
            <w:vAlign w:val="center"/>
          </w:tcPr>
          <w:p w:rsidR="00066EBE" w:rsidRPr="00257A4F" w:rsidRDefault="00066EBE" w:rsidP="00257A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463043">
              <w:rPr>
                <w:color w:val="000000" w:themeColor="text1"/>
              </w:rPr>
              <w:t>риобретение ПО</w:t>
            </w:r>
          </w:p>
        </w:tc>
        <w:tc>
          <w:tcPr>
            <w:tcW w:w="2136" w:type="dxa"/>
          </w:tcPr>
          <w:p w:rsidR="00066EBE" w:rsidRPr="0061552B" w:rsidRDefault="00066EBE" w:rsidP="004E7FF4"/>
        </w:tc>
        <w:tc>
          <w:tcPr>
            <w:tcW w:w="2131" w:type="dxa"/>
          </w:tcPr>
          <w:p w:rsidR="00066EBE" w:rsidRPr="0061552B" w:rsidRDefault="00066EBE" w:rsidP="004E7FF4"/>
        </w:tc>
        <w:tc>
          <w:tcPr>
            <w:tcW w:w="1970" w:type="dxa"/>
          </w:tcPr>
          <w:p w:rsidR="00066EBE" w:rsidRPr="0061552B" w:rsidRDefault="00066EBE" w:rsidP="004E7FF4"/>
        </w:tc>
      </w:tr>
      <w:tr w:rsidR="00066EBE" w:rsidTr="00066EBE">
        <w:trPr>
          <w:trHeight w:val="297"/>
        </w:trPr>
        <w:tc>
          <w:tcPr>
            <w:tcW w:w="661" w:type="dxa"/>
          </w:tcPr>
          <w:p w:rsidR="00066EBE" w:rsidRDefault="00066EBE" w:rsidP="004E7FF4">
            <w:r>
              <w:t>1.1</w:t>
            </w:r>
          </w:p>
        </w:tc>
        <w:tc>
          <w:tcPr>
            <w:tcW w:w="9106" w:type="dxa"/>
            <w:vAlign w:val="center"/>
          </w:tcPr>
          <w:p w:rsidR="00066EBE" w:rsidRPr="00257A4F" w:rsidRDefault="00066EBE" w:rsidP="004E7FF4">
            <w:pPr>
              <w:jc w:val="both"/>
            </w:pPr>
            <w:r w:rsidRPr="00463043">
              <w:t>1С: Зарплата и управление персоналом 8 КОРП</w:t>
            </w:r>
            <w:r>
              <w:t>.</w:t>
            </w:r>
            <w:r w:rsidRPr="00463043">
              <w:t xml:space="preserve"> </w:t>
            </w:r>
            <w:r w:rsidRPr="00463043">
              <w:t>Электронная поставка</w:t>
            </w:r>
          </w:p>
        </w:tc>
        <w:tc>
          <w:tcPr>
            <w:tcW w:w="2136" w:type="dxa"/>
          </w:tcPr>
          <w:p w:rsidR="00066EBE" w:rsidRPr="0061552B" w:rsidRDefault="00066EBE" w:rsidP="004E7FF4"/>
        </w:tc>
        <w:tc>
          <w:tcPr>
            <w:tcW w:w="2131" w:type="dxa"/>
          </w:tcPr>
          <w:p w:rsidR="00066EBE" w:rsidRPr="0061552B" w:rsidRDefault="00066EBE" w:rsidP="004E7FF4"/>
        </w:tc>
        <w:tc>
          <w:tcPr>
            <w:tcW w:w="1970" w:type="dxa"/>
          </w:tcPr>
          <w:p w:rsidR="00066EBE" w:rsidRPr="0061552B" w:rsidRDefault="00066EBE" w:rsidP="004E7FF4"/>
        </w:tc>
      </w:tr>
      <w:tr w:rsidR="00066EBE" w:rsidTr="00066EBE">
        <w:trPr>
          <w:trHeight w:val="297"/>
        </w:trPr>
        <w:tc>
          <w:tcPr>
            <w:tcW w:w="661" w:type="dxa"/>
          </w:tcPr>
          <w:p w:rsidR="00066EBE" w:rsidRDefault="00066EBE" w:rsidP="004E7FF4">
            <w:r>
              <w:t>1.2</w:t>
            </w:r>
          </w:p>
        </w:tc>
        <w:tc>
          <w:tcPr>
            <w:tcW w:w="9106" w:type="dxa"/>
            <w:vAlign w:val="center"/>
          </w:tcPr>
          <w:p w:rsidR="00066EBE" w:rsidRPr="00257A4F" w:rsidRDefault="00066EBE" w:rsidP="004E7FF4">
            <w:pPr>
              <w:jc w:val="both"/>
            </w:pPr>
            <w:r w:rsidRPr="00463043">
              <w:t>1С:</w:t>
            </w:r>
            <w:r>
              <w:t xml:space="preserve"> </w:t>
            </w:r>
            <w:r w:rsidRPr="00463043">
              <w:t>Шина для 500 пользователей. Электронная поставка</w:t>
            </w:r>
          </w:p>
        </w:tc>
        <w:tc>
          <w:tcPr>
            <w:tcW w:w="2136" w:type="dxa"/>
          </w:tcPr>
          <w:p w:rsidR="00066EBE" w:rsidRPr="0061552B" w:rsidRDefault="00066EBE" w:rsidP="004E7FF4"/>
        </w:tc>
        <w:tc>
          <w:tcPr>
            <w:tcW w:w="2131" w:type="dxa"/>
          </w:tcPr>
          <w:p w:rsidR="00066EBE" w:rsidRPr="0061552B" w:rsidRDefault="00066EBE" w:rsidP="004E7FF4"/>
        </w:tc>
        <w:tc>
          <w:tcPr>
            <w:tcW w:w="1970" w:type="dxa"/>
          </w:tcPr>
          <w:p w:rsidR="00066EBE" w:rsidRPr="0061552B" w:rsidRDefault="00066EBE" w:rsidP="004E7FF4"/>
        </w:tc>
      </w:tr>
    </w:tbl>
    <w:p w:rsidR="00ED591F" w:rsidRDefault="00ED591F" w:rsidP="005B4F95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140" w:type="pct"/>
        <w:tblInd w:w="-431" w:type="dxa"/>
        <w:tblLook w:val="04A0" w:firstRow="1" w:lastRow="0" w:firstColumn="1" w:lastColumn="0" w:noHBand="0" w:noVBand="1"/>
      </w:tblPr>
      <w:tblGrid>
        <w:gridCol w:w="8145"/>
        <w:gridCol w:w="7863"/>
      </w:tblGrid>
      <w:tr w:rsidR="00ED3E2B" w:rsidRPr="00AF7836" w:rsidTr="00066EBE">
        <w:trPr>
          <w:trHeight w:val="73"/>
        </w:trPr>
        <w:tc>
          <w:tcPr>
            <w:tcW w:w="2544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491D3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ED3E2B" w:rsidRPr="00AF7836" w:rsidTr="00066EBE">
        <w:trPr>
          <w:trHeight w:val="73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491D33" w:rsidRDefault="002C610C" w:rsidP="00DB39DE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rStyle w:val="blk"/>
                <w:i/>
              </w:rPr>
              <w:t>(</w:t>
            </w:r>
            <w:r w:rsidR="00BC5056">
              <w:rPr>
                <w:rStyle w:val="blk"/>
                <w:i/>
              </w:rPr>
              <w:t>с даты заключения договора</w:t>
            </w:r>
            <w:r w:rsidR="005B4F95">
              <w:rPr>
                <w:rStyle w:val="blk"/>
                <w:i/>
              </w:rPr>
              <w:t xml:space="preserve"> до </w:t>
            </w:r>
            <w:r w:rsidR="00463043" w:rsidRPr="00463043">
              <w:rPr>
                <w:rStyle w:val="blk"/>
                <w:i/>
              </w:rPr>
              <w:t>14.03.2025</w:t>
            </w:r>
            <w:r>
              <w:rPr>
                <w:rStyle w:val="blk"/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066EBE">
        <w:trPr>
          <w:trHeight w:val="630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066EBE">
        <w:trPr>
          <w:trHeight w:val="630"/>
        </w:trPr>
        <w:tc>
          <w:tcPr>
            <w:tcW w:w="2544" w:type="pct"/>
          </w:tcPr>
          <w:p w:rsidR="002D67BC" w:rsidRDefault="00843339" w:rsidP="00437DAF">
            <w:pPr>
              <w:widowControl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  <w:r w:rsidR="00046C0C">
              <w:rPr>
                <w:rFonts w:eastAsiaTheme="minorHAnsi"/>
                <w:b/>
                <w:lang w:eastAsia="en-US"/>
              </w:rPr>
              <w:t>:</w:t>
            </w:r>
          </w:p>
          <w:p w:rsidR="00046C0C" w:rsidRPr="00046C0C" w:rsidRDefault="00046C0C" w:rsidP="00437DAF">
            <w:pPr>
              <w:widowControl w:val="0"/>
              <w:jc w:val="both"/>
              <w:rPr>
                <w:rStyle w:val="blk"/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B41803" w:rsidRPr="00491D33" w:rsidRDefault="0014348C" w:rsidP="00491D33">
      <w:pPr>
        <w:tabs>
          <w:tab w:val="left" w:pos="360"/>
        </w:tabs>
        <w:jc w:val="both"/>
        <w:rPr>
          <w:rStyle w:val="blk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D7576B">
        <w:tc>
          <w:tcPr>
            <w:tcW w:w="7083" w:type="dxa"/>
          </w:tcPr>
          <w:p w:rsidR="00672D28" w:rsidRDefault="005D370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5D3704">
              <w:rPr>
                <w:rFonts w:eastAsiaTheme="minorHAnsi"/>
                <w:lang w:eastAsia="en-US"/>
              </w:rPr>
              <w:t>аличие действующего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  <w:tc>
          <w:tcPr>
            <w:tcW w:w="8363" w:type="dxa"/>
          </w:tcPr>
          <w:p w:rsidR="00672D28" w:rsidRDefault="005D370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B5175D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491D33" w:rsidRDefault="00064211" w:rsidP="00491D33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491D33" w:rsidSect="008D08D9">
      <w:footerReference w:type="even" r:id="rId8"/>
      <w:pgSz w:w="16838" w:h="11906" w:orient="landscape"/>
      <w:pgMar w:top="709" w:right="53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3A" w:rsidRDefault="001B023A">
      <w:r>
        <w:separator/>
      </w:r>
    </w:p>
  </w:endnote>
  <w:endnote w:type="continuationSeparator" w:id="0">
    <w:p w:rsidR="001B023A" w:rsidRDefault="001B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1B023A" w:rsidP="0078486B">
    <w:pPr>
      <w:pStyle w:val="a4"/>
      <w:ind w:right="360"/>
    </w:pPr>
  </w:p>
  <w:p w:rsidR="000C081F" w:rsidRDefault="001B02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3A" w:rsidRDefault="001B023A">
      <w:r>
        <w:separator/>
      </w:r>
    </w:p>
  </w:footnote>
  <w:footnote w:type="continuationSeparator" w:id="0">
    <w:p w:rsidR="001B023A" w:rsidRDefault="001B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3DB3"/>
    <w:rsid w:val="000450A0"/>
    <w:rsid w:val="00046C0C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6EBE"/>
    <w:rsid w:val="00067A40"/>
    <w:rsid w:val="00082673"/>
    <w:rsid w:val="00082CCB"/>
    <w:rsid w:val="00084827"/>
    <w:rsid w:val="00090689"/>
    <w:rsid w:val="00093F81"/>
    <w:rsid w:val="0009407B"/>
    <w:rsid w:val="000A0D99"/>
    <w:rsid w:val="000A3E86"/>
    <w:rsid w:val="000A6F69"/>
    <w:rsid w:val="000B55C0"/>
    <w:rsid w:val="000B6F52"/>
    <w:rsid w:val="000C0475"/>
    <w:rsid w:val="000C13D3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C5D"/>
    <w:rsid w:val="000F530F"/>
    <w:rsid w:val="0010396D"/>
    <w:rsid w:val="001064CD"/>
    <w:rsid w:val="00106D49"/>
    <w:rsid w:val="001110D2"/>
    <w:rsid w:val="0012327B"/>
    <w:rsid w:val="00125826"/>
    <w:rsid w:val="001351FC"/>
    <w:rsid w:val="001367FC"/>
    <w:rsid w:val="001379C7"/>
    <w:rsid w:val="00140686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A09DC"/>
    <w:rsid w:val="001B023A"/>
    <w:rsid w:val="001B1088"/>
    <w:rsid w:val="001B1130"/>
    <w:rsid w:val="001B22FB"/>
    <w:rsid w:val="001B2EAA"/>
    <w:rsid w:val="001B5269"/>
    <w:rsid w:val="001B5F53"/>
    <w:rsid w:val="001C3D1A"/>
    <w:rsid w:val="001C5AAD"/>
    <w:rsid w:val="001C611C"/>
    <w:rsid w:val="001D26A4"/>
    <w:rsid w:val="001E0535"/>
    <w:rsid w:val="001E2BAF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40D4"/>
    <w:rsid w:val="0024577D"/>
    <w:rsid w:val="00247E31"/>
    <w:rsid w:val="00250196"/>
    <w:rsid w:val="00254EFA"/>
    <w:rsid w:val="00257803"/>
    <w:rsid w:val="00257A4F"/>
    <w:rsid w:val="00257BF5"/>
    <w:rsid w:val="00260855"/>
    <w:rsid w:val="00261023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02C"/>
    <w:rsid w:val="002821D4"/>
    <w:rsid w:val="00284EA1"/>
    <w:rsid w:val="00285053"/>
    <w:rsid w:val="0028729B"/>
    <w:rsid w:val="002935C7"/>
    <w:rsid w:val="00293DEC"/>
    <w:rsid w:val="00294133"/>
    <w:rsid w:val="00294BE3"/>
    <w:rsid w:val="00295028"/>
    <w:rsid w:val="002A2326"/>
    <w:rsid w:val="002A47A5"/>
    <w:rsid w:val="002A4C9C"/>
    <w:rsid w:val="002A5344"/>
    <w:rsid w:val="002A5855"/>
    <w:rsid w:val="002B1D29"/>
    <w:rsid w:val="002B56FB"/>
    <w:rsid w:val="002C0F1B"/>
    <w:rsid w:val="002C1702"/>
    <w:rsid w:val="002C42AA"/>
    <w:rsid w:val="002C610C"/>
    <w:rsid w:val="002D0D5C"/>
    <w:rsid w:val="002D3C05"/>
    <w:rsid w:val="002D49CD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66B"/>
    <w:rsid w:val="00304A19"/>
    <w:rsid w:val="0030798B"/>
    <w:rsid w:val="0031106C"/>
    <w:rsid w:val="0031452C"/>
    <w:rsid w:val="003355CB"/>
    <w:rsid w:val="0033590A"/>
    <w:rsid w:val="00344498"/>
    <w:rsid w:val="00347CBD"/>
    <w:rsid w:val="00353E0C"/>
    <w:rsid w:val="00356F9C"/>
    <w:rsid w:val="0036178C"/>
    <w:rsid w:val="003652E1"/>
    <w:rsid w:val="00365670"/>
    <w:rsid w:val="003659B2"/>
    <w:rsid w:val="00367C16"/>
    <w:rsid w:val="003718E6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1B0A"/>
    <w:rsid w:val="003A34CD"/>
    <w:rsid w:val="003A543E"/>
    <w:rsid w:val="003A6790"/>
    <w:rsid w:val="003B0255"/>
    <w:rsid w:val="003B353A"/>
    <w:rsid w:val="003B41BF"/>
    <w:rsid w:val="003B425B"/>
    <w:rsid w:val="003C1B27"/>
    <w:rsid w:val="003C4791"/>
    <w:rsid w:val="003D33C8"/>
    <w:rsid w:val="003D5B0E"/>
    <w:rsid w:val="003E5983"/>
    <w:rsid w:val="003E5F5C"/>
    <w:rsid w:val="003E7919"/>
    <w:rsid w:val="003F0F82"/>
    <w:rsid w:val="003F2064"/>
    <w:rsid w:val="003F392F"/>
    <w:rsid w:val="003F7880"/>
    <w:rsid w:val="00401473"/>
    <w:rsid w:val="0040185D"/>
    <w:rsid w:val="0040262A"/>
    <w:rsid w:val="0040316A"/>
    <w:rsid w:val="0040373E"/>
    <w:rsid w:val="00406EDF"/>
    <w:rsid w:val="00416DEB"/>
    <w:rsid w:val="00423EAB"/>
    <w:rsid w:val="004260D4"/>
    <w:rsid w:val="00426A78"/>
    <w:rsid w:val="00430190"/>
    <w:rsid w:val="0043046C"/>
    <w:rsid w:val="00434E85"/>
    <w:rsid w:val="00435345"/>
    <w:rsid w:val="00437DAF"/>
    <w:rsid w:val="00440F62"/>
    <w:rsid w:val="00450549"/>
    <w:rsid w:val="0045317A"/>
    <w:rsid w:val="00453770"/>
    <w:rsid w:val="004564DC"/>
    <w:rsid w:val="0046005F"/>
    <w:rsid w:val="00460155"/>
    <w:rsid w:val="004617CE"/>
    <w:rsid w:val="00462B66"/>
    <w:rsid w:val="00463043"/>
    <w:rsid w:val="00470A9B"/>
    <w:rsid w:val="00471C6D"/>
    <w:rsid w:val="004727DE"/>
    <w:rsid w:val="004768E4"/>
    <w:rsid w:val="00483983"/>
    <w:rsid w:val="00484707"/>
    <w:rsid w:val="00490EFC"/>
    <w:rsid w:val="00491D33"/>
    <w:rsid w:val="004928E1"/>
    <w:rsid w:val="004946E2"/>
    <w:rsid w:val="004964D8"/>
    <w:rsid w:val="004A165A"/>
    <w:rsid w:val="004A1E5A"/>
    <w:rsid w:val="004A597F"/>
    <w:rsid w:val="004B1667"/>
    <w:rsid w:val="004B4A3A"/>
    <w:rsid w:val="004C00C8"/>
    <w:rsid w:val="004C015B"/>
    <w:rsid w:val="004C24AC"/>
    <w:rsid w:val="004D504E"/>
    <w:rsid w:val="004D76B9"/>
    <w:rsid w:val="004E3EEE"/>
    <w:rsid w:val="004E43BB"/>
    <w:rsid w:val="004E6882"/>
    <w:rsid w:val="004E7FF4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032"/>
    <w:rsid w:val="00524BA4"/>
    <w:rsid w:val="00525BC4"/>
    <w:rsid w:val="00527C5E"/>
    <w:rsid w:val="00530BE8"/>
    <w:rsid w:val="00533AC4"/>
    <w:rsid w:val="00533F2F"/>
    <w:rsid w:val="005359FA"/>
    <w:rsid w:val="00535FC0"/>
    <w:rsid w:val="0053672C"/>
    <w:rsid w:val="00537B34"/>
    <w:rsid w:val="00541DC1"/>
    <w:rsid w:val="005456C9"/>
    <w:rsid w:val="005456E2"/>
    <w:rsid w:val="005532A7"/>
    <w:rsid w:val="00555548"/>
    <w:rsid w:val="00560760"/>
    <w:rsid w:val="00561759"/>
    <w:rsid w:val="005706D0"/>
    <w:rsid w:val="00573062"/>
    <w:rsid w:val="005767B0"/>
    <w:rsid w:val="005816AD"/>
    <w:rsid w:val="005842A3"/>
    <w:rsid w:val="00584DF5"/>
    <w:rsid w:val="00586927"/>
    <w:rsid w:val="00592CBB"/>
    <w:rsid w:val="00593AD4"/>
    <w:rsid w:val="00595370"/>
    <w:rsid w:val="00595743"/>
    <w:rsid w:val="00596B76"/>
    <w:rsid w:val="005A42B5"/>
    <w:rsid w:val="005A5463"/>
    <w:rsid w:val="005A5ACB"/>
    <w:rsid w:val="005A7C3A"/>
    <w:rsid w:val="005B4F95"/>
    <w:rsid w:val="005B6482"/>
    <w:rsid w:val="005C0BE4"/>
    <w:rsid w:val="005D0673"/>
    <w:rsid w:val="005D25A3"/>
    <w:rsid w:val="005D3704"/>
    <w:rsid w:val="005D72EC"/>
    <w:rsid w:val="005D7AD8"/>
    <w:rsid w:val="005D7DBE"/>
    <w:rsid w:val="005E0164"/>
    <w:rsid w:val="005E5658"/>
    <w:rsid w:val="005E5C78"/>
    <w:rsid w:val="005E5D5D"/>
    <w:rsid w:val="005E7C87"/>
    <w:rsid w:val="005F0930"/>
    <w:rsid w:val="005F0C0B"/>
    <w:rsid w:val="005F4DFB"/>
    <w:rsid w:val="00600A03"/>
    <w:rsid w:val="006046F6"/>
    <w:rsid w:val="00606806"/>
    <w:rsid w:val="00624307"/>
    <w:rsid w:val="00624715"/>
    <w:rsid w:val="00625FDF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B84"/>
    <w:rsid w:val="00675A85"/>
    <w:rsid w:val="00675CAD"/>
    <w:rsid w:val="00680F11"/>
    <w:rsid w:val="006815AA"/>
    <w:rsid w:val="00683866"/>
    <w:rsid w:val="00683C62"/>
    <w:rsid w:val="0068610A"/>
    <w:rsid w:val="00687C52"/>
    <w:rsid w:val="006961F5"/>
    <w:rsid w:val="006A1D2E"/>
    <w:rsid w:val="006A337A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C496E"/>
    <w:rsid w:val="006C5D74"/>
    <w:rsid w:val="006D4801"/>
    <w:rsid w:val="006E1839"/>
    <w:rsid w:val="006E2DDF"/>
    <w:rsid w:val="006E7C6A"/>
    <w:rsid w:val="007023CF"/>
    <w:rsid w:val="00703CD5"/>
    <w:rsid w:val="00705E22"/>
    <w:rsid w:val="0070671F"/>
    <w:rsid w:val="00717398"/>
    <w:rsid w:val="00717F46"/>
    <w:rsid w:val="007210A2"/>
    <w:rsid w:val="00721FAE"/>
    <w:rsid w:val="00723301"/>
    <w:rsid w:val="007238F4"/>
    <w:rsid w:val="00723BFC"/>
    <w:rsid w:val="00726710"/>
    <w:rsid w:val="007279B4"/>
    <w:rsid w:val="007337A5"/>
    <w:rsid w:val="00736A9D"/>
    <w:rsid w:val="007535E7"/>
    <w:rsid w:val="007536D8"/>
    <w:rsid w:val="00754C23"/>
    <w:rsid w:val="00757BCF"/>
    <w:rsid w:val="00760879"/>
    <w:rsid w:val="00773550"/>
    <w:rsid w:val="00773C86"/>
    <w:rsid w:val="00774771"/>
    <w:rsid w:val="00776CB6"/>
    <w:rsid w:val="0078249E"/>
    <w:rsid w:val="00787000"/>
    <w:rsid w:val="00791122"/>
    <w:rsid w:val="00791561"/>
    <w:rsid w:val="00792A4B"/>
    <w:rsid w:val="00793C5A"/>
    <w:rsid w:val="007952D9"/>
    <w:rsid w:val="00795FB2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77F6"/>
    <w:rsid w:val="007D074C"/>
    <w:rsid w:val="007D282B"/>
    <w:rsid w:val="007D3158"/>
    <w:rsid w:val="007D48AE"/>
    <w:rsid w:val="007E0E46"/>
    <w:rsid w:val="007E148E"/>
    <w:rsid w:val="007E23B5"/>
    <w:rsid w:val="007E6957"/>
    <w:rsid w:val="007E7954"/>
    <w:rsid w:val="007E7D27"/>
    <w:rsid w:val="007E7E55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3339"/>
    <w:rsid w:val="00845C0F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97CF2"/>
    <w:rsid w:val="008A046F"/>
    <w:rsid w:val="008A2518"/>
    <w:rsid w:val="008A4AE4"/>
    <w:rsid w:val="008B390A"/>
    <w:rsid w:val="008B77D5"/>
    <w:rsid w:val="008C06A8"/>
    <w:rsid w:val="008C4B35"/>
    <w:rsid w:val="008D08D9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30F85"/>
    <w:rsid w:val="0093148F"/>
    <w:rsid w:val="00933D3B"/>
    <w:rsid w:val="00942C03"/>
    <w:rsid w:val="00953205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806"/>
    <w:rsid w:val="00981C96"/>
    <w:rsid w:val="00982857"/>
    <w:rsid w:val="00992BB7"/>
    <w:rsid w:val="009936F8"/>
    <w:rsid w:val="00996C18"/>
    <w:rsid w:val="009A0745"/>
    <w:rsid w:val="009A1A4F"/>
    <w:rsid w:val="009A7E96"/>
    <w:rsid w:val="009C0A61"/>
    <w:rsid w:val="009D4234"/>
    <w:rsid w:val="009D4FF5"/>
    <w:rsid w:val="009D5B12"/>
    <w:rsid w:val="009D7CE7"/>
    <w:rsid w:val="009E1311"/>
    <w:rsid w:val="009E2F52"/>
    <w:rsid w:val="009E62E1"/>
    <w:rsid w:val="009F0AD8"/>
    <w:rsid w:val="009F0D8C"/>
    <w:rsid w:val="009F5CDC"/>
    <w:rsid w:val="009F5E51"/>
    <w:rsid w:val="00A040F1"/>
    <w:rsid w:val="00A06C47"/>
    <w:rsid w:val="00A115D4"/>
    <w:rsid w:val="00A14AFE"/>
    <w:rsid w:val="00A16065"/>
    <w:rsid w:val="00A312CB"/>
    <w:rsid w:val="00A32130"/>
    <w:rsid w:val="00A33953"/>
    <w:rsid w:val="00A354F3"/>
    <w:rsid w:val="00A42CB8"/>
    <w:rsid w:val="00A44BA1"/>
    <w:rsid w:val="00A4636D"/>
    <w:rsid w:val="00A530E6"/>
    <w:rsid w:val="00A5370F"/>
    <w:rsid w:val="00A54B05"/>
    <w:rsid w:val="00A55F60"/>
    <w:rsid w:val="00A63297"/>
    <w:rsid w:val="00A732CB"/>
    <w:rsid w:val="00A76C67"/>
    <w:rsid w:val="00A93388"/>
    <w:rsid w:val="00A93B43"/>
    <w:rsid w:val="00A94460"/>
    <w:rsid w:val="00A9473B"/>
    <w:rsid w:val="00A95B19"/>
    <w:rsid w:val="00AA2ABC"/>
    <w:rsid w:val="00AA3173"/>
    <w:rsid w:val="00AA7198"/>
    <w:rsid w:val="00AB04AB"/>
    <w:rsid w:val="00AB089F"/>
    <w:rsid w:val="00AB44E0"/>
    <w:rsid w:val="00AB5489"/>
    <w:rsid w:val="00AB5968"/>
    <w:rsid w:val="00AC0B85"/>
    <w:rsid w:val="00AC1DBC"/>
    <w:rsid w:val="00AC2D7A"/>
    <w:rsid w:val="00AC49AE"/>
    <w:rsid w:val="00AD1F5D"/>
    <w:rsid w:val="00AD26EE"/>
    <w:rsid w:val="00AF1F3A"/>
    <w:rsid w:val="00AF252F"/>
    <w:rsid w:val="00AF4E66"/>
    <w:rsid w:val="00AF54BF"/>
    <w:rsid w:val="00AF5FCC"/>
    <w:rsid w:val="00AF74BB"/>
    <w:rsid w:val="00AF7836"/>
    <w:rsid w:val="00B006D4"/>
    <w:rsid w:val="00B0123C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175D"/>
    <w:rsid w:val="00B53F96"/>
    <w:rsid w:val="00B556AF"/>
    <w:rsid w:val="00B5666E"/>
    <w:rsid w:val="00B57A8E"/>
    <w:rsid w:val="00B60A1F"/>
    <w:rsid w:val="00B63284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4801"/>
    <w:rsid w:val="00B86F63"/>
    <w:rsid w:val="00B87A4B"/>
    <w:rsid w:val="00B90F32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056"/>
    <w:rsid w:val="00BC6436"/>
    <w:rsid w:val="00BD32B9"/>
    <w:rsid w:val="00BD470C"/>
    <w:rsid w:val="00BD5939"/>
    <w:rsid w:val="00BD62A7"/>
    <w:rsid w:val="00BE2EB1"/>
    <w:rsid w:val="00BE2EB7"/>
    <w:rsid w:val="00BE5F5F"/>
    <w:rsid w:val="00BE604E"/>
    <w:rsid w:val="00BF1627"/>
    <w:rsid w:val="00BF24B7"/>
    <w:rsid w:val="00BF6313"/>
    <w:rsid w:val="00BF790F"/>
    <w:rsid w:val="00C05A4C"/>
    <w:rsid w:val="00C076B9"/>
    <w:rsid w:val="00C1157B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7E85"/>
    <w:rsid w:val="00C514DF"/>
    <w:rsid w:val="00C57662"/>
    <w:rsid w:val="00C61025"/>
    <w:rsid w:val="00C64576"/>
    <w:rsid w:val="00C64A81"/>
    <w:rsid w:val="00C6501E"/>
    <w:rsid w:val="00C72805"/>
    <w:rsid w:val="00C734FB"/>
    <w:rsid w:val="00C737F8"/>
    <w:rsid w:val="00C752EF"/>
    <w:rsid w:val="00C75C64"/>
    <w:rsid w:val="00C7771A"/>
    <w:rsid w:val="00C86F09"/>
    <w:rsid w:val="00C92CA8"/>
    <w:rsid w:val="00C93125"/>
    <w:rsid w:val="00C95BE2"/>
    <w:rsid w:val="00CA4CA8"/>
    <w:rsid w:val="00CA5152"/>
    <w:rsid w:val="00CA52A6"/>
    <w:rsid w:val="00CA6A21"/>
    <w:rsid w:val="00CB058B"/>
    <w:rsid w:val="00CB1083"/>
    <w:rsid w:val="00CB2D2F"/>
    <w:rsid w:val="00CB2E2A"/>
    <w:rsid w:val="00CB510A"/>
    <w:rsid w:val="00CC30E2"/>
    <w:rsid w:val="00CC3FE9"/>
    <w:rsid w:val="00CC44F5"/>
    <w:rsid w:val="00CD2711"/>
    <w:rsid w:val="00CD7480"/>
    <w:rsid w:val="00CE145A"/>
    <w:rsid w:val="00CE3A86"/>
    <w:rsid w:val="00CE6050"/>
    <w:rsid w:val="00CE7A32"/>
    <w:rsid w:val="00CF287D"/>
    <w:rsid w:val="00CF32B3"/>
    <w:rsid w:val="00CF3ED6"/>
    <w:rsid w:val="00CF532B"/>
    <w:rsid w:val="00D00EC0"/>
    <w:rsid w:val="00D030F9"/>
    <w:rsid w:val="00D03902"/>
    <w:rsid w:val="00D0790E"/>
    <w:rsid w:val="00D105E0"/>
    <w:rsid w:val="00D17AB1"/>
    <w:rsid w:val="00D23176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2618"/>
    <w:rsid w:val="00D92E80"/>
    <w:rsid w:val="00D9380E"/>
    <w:rsid w:val="00D94BD3"/>
    <w:rsid w:val="00D96D14"/>
    <w:rsid w:val="00DA0286"/>
    <w:rsid w:val="00DA1473"/>
    <w:rsid w:val="00DA65C6"/>
    <w:rsid w:val="00DB10E8"/>
    <w:rsid w:val="00DB284A"/>
    <w:rsid w:val="00DB3542"/>
    <w:rsid w:val="00DB39DE"/>
    <w:rsid w:val="00DB6036"/>
    <w:rsid w:val="00DB6192"/>
    <w:rsid w:val="00DC3CB6"/>
    <w:rsid w:val="00DC4910"/>
    <w:rsid w:val="00DD101D"/>
    <w:rsid w:val="00DD2673"/>
    <w:rsid w:val="00DD5EA4"/>
    <w:rsid w:val="00DD6DA5"/>
    <w:rsid w:val="00DE434B"/>
    <w:rsid w:val="00DE446D"/>
    <w:rsid w:val="00DE7A3E"/>
    <w:rsid w:val="00DF0AD5"/>
    <w:rsid w:val="00E007CF"/>
    <w:rsid w:val="00E014D3"/>
    <w:rsid w:val="00E03E48"/>
    <w:rsid w:val="00E04183"/>
    <w:rsid w:val="00E04C48"/>
    <w:rsid w:val="00E06975"/>
    <w:rsid w:val="00E07DE1"/>
    <w:rsid w:val="00E13925"/>
    <w:rsid w:val="00E16212"/>
    <w:rsid w:val="00E17C2F"/>
    <w:rsid w:val="00E2160D"/>
    <w:rsid w:val="00E22525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519D"/>
    <w:rsid w:val="00E556A4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91571"/>
    <w:rsid w:val="00E92355"/>
    <w:rsid w:val="00E94223"/>
    <w:rsid w:val="00E9710E"/>
    <w:rsid w:val="00EA4E2E"/>
    <w:rsid w:val="00EA5304"/>
    <w:rsid w:val="00EB27AC"/>
    <w:rsid w:val="00EC0133"/>
    <w:rsid w:val="00EC2128"/>
    <w:rsid w:val="00EC37B2"/>
    <w:rsid w:val="00EC6578"/>
    <w:rsid w:val="00EC6BBF"/>
    <w:rsid w:val="00ED3E2B"/>
    <w:rsid w:val="00ED4DFD"/>
    <w:rsid w:val="00ED591F"/>
    <w:rsid w:val="00EE0E32"/>
    <w:rsid w:val="00EE2EEE"/>
    <w:rsid w:val="00EE5721"/>
    <w:rsid w:val="00EE64FB"/>
    <w:rsid w:val="00EF1A68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5522"/>
    <w:rsid w:val="00F06C5A"/>
    <w:rsid w:val="00F1740C"/>
    <w:rsid w:val="00F1781C"/>
    <w:rsid w:val="00F2393A"/>
    <w:rsid w:val="00F25CE3"/>
    <w:rsid w:val="00F27EF9"/>
    <w:rsid w:val="00F3103F"/>
    <w:rsid w:val="00F316A4"/>
    <w:rsid w:val="00F32F12"/>
    <w:rsid w:val="00F33548"/>
    <w:rsid w:val="00F35315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8F"/>
    <w:rsid w:val="00F86C64"/>
    <w:rsid w:val="00F93184"/>
    <w:rsid w:val="00FA0470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CC2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4D9F408-77F7-4FD5-9ABE-D689EA44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Матвеичева Екатерина Ивановна</cp:lastModifiedBy>
  <cp:revision>36</cp:revision>
  <cp:lastPrinted>2020-10-12T13:22:00Z</cp:lastPrinted>
  <dcterms:created xsi:type="dcterms:W3CDTF">2024-10-21T06:16:00Z</dcterms:created>
  <dcterms:modified xsi:type="dcterms:W3CDTF">2025-02-13T14:15:00Z</dcterms:modified>
</cp:coreProperties>
</file>